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01" w:rsidRPr="00DE56AA" w:rsidRDefault="00F4787F" w:rsidP="00CF7EBB">
      <w:pPr>
        <w:pStyle w:val="Title"/>
        <w:rPr>
          <w:sz w:val="56"/>
          <w:szCs w:val="56"/>
        </w:rPr>
      </w:pPr>
      <w:r>
        <w:rPr>
          <w:sz w:val="56"/>
          <w:szCs w:val="56"/>
        </w:rPr>
        <w:t xml:space="preserve">sample public notice </w:t>
      </w:r>
      <w:r w:rsidRPr="00F4787F">
        <w:rPr>
          <w:i/>
          <w:sz w:val="44"/>
          <w:szCs w:val="56"/>
        </w:rPr>
        <w:t>(for journal news)</w:t>
      </w:r>
    </w:p>
    <w:p w:rsidR="00F4787F" w:rsidRDefault="00F4787F" w:rsidP="00F4787F">
      <w:pPr>
        <w:jc w:val="both"/>
      </w:pPr>
    </w:p>
    <w:p w:rsidR="00F4787F" w:rsidRPr="00755548" w:rsidRDefault="00F4787F" w:rsidP="00F4787F">
      <w:pPr>
        <w:spacing w:line="480" w:lineRule="auto"/>
        <w:ind w:left="540" w:right="540"/>
        <w:jc w:val="both"/>
      </w:pPr>
      <w:r>
        <w:t xml:space="preserve">Public notice is hereby given that the </w:t>
      </w:r>
      <w:r w:rsidRPr="00F4787F">
        <w:rPr>
          <w:b/>
          <w:color w:val="FF0000"/>
          <w:u w:val="single"/>
        </w:rPr>
        <w:t>(</w:t>
      </w:r>
      <w:r w:rsidR="00FD630F">
        <w:rPr>
          <w:b/>
          <w:color w:val="FF0000"/>
          <w:u w:val="single"/>
        </w:rPr>
        <w:t>APPROVING AGENCY</w:t>
      </w:r>
      <w:r w:rsidRPr="00F4787F">
        <w:rPr>
          <w:b/>
          <w:color w:val="FF0000"/>
          <w:u w:val="single"/>
        </w:rPr>
        <w:t>)</w:t>
      </w:r>
      <w:r w:rsidRPr="00F4787F">
        <w:rPr>
          <w:color w:val="FF0000"/>
        </w:rPr>
        <w:t xml:space="preserve"> </w:t>
      </w:r>
      <w:r>
        <w:t xml:space="preserve">of the City of White Plains, New York will hold a public hearing on </w:t>
      </w:r>
      <w:r w:rsidRPr="00F4787F">
        <w:rPr>
          <w:b/>
          <w:color w:val="FF0000"/>
          <w:u w:val="single"/>
        </w:rPr>
        <w:t>(DATE)</w:t>
      </w:r>
      <w:r>
        <w:t xml:space="preserve"> at </w:t>
      </w:r>
      <w:r w:rsidRPr="00F4787F">
        <w:rPr>
          <w:b/>
          <w:color w:val="FF0000"/>
          <w:u w:val="single"/>
        </w:rPr>
        <w:t>(</w:t>
      </w:r>
      <w:r>
        <w:rPr>
          <w:b/>
          <w:color w:val="FF0000"/>
          <w:u w:val="single"/>
        </w:rPr>
        <w:t>TIME</w:t>
      </w:r>
      <w:r w:rsidRPr="00F4787F">
        <w:rPr>
          <w:b/>
          <w:color w:val="FF0000"/>
          <w:u w:val="single"/>
        </w:rPr>
        <w:t>)</w:t>
      </w:r>
      <w:r>
        <w:t xml:space="preserve"> in the White Plains City Hall Common Council Chambers at 255 Main Street, White Plains, New York, on the application of </w:t>
      </w:r>
      <w:r w:rsidRPr="00F4787F">
        <w:rPr>
          <w:b/>
          <w:color w:val="FF0000"/>
          <w:u w:val="single"/>
        </w:rPr>
        <w:t>(APPLICANT'S NAME)</w:t>
      </w:r>
      <w:r w:rsidRPr="00F4787F">
        <w:rPr>
          <w:color w:val="FF0000"/>
        </w:rPr>
        <w:t xml:space="preserve"> </w:t>
      </w:r>
      <w:r>
        <w:t xml:space="preserve">for approval of a proposed </w:t>
      </w:r>
      <w:r>
        <w:rPr>
          <w:b/>
          <w:color w:val="FF0000"/>
          <w:u w:val="single"/>
        </w:rPr>
        <w:t xml:space="preserve">(SUBDIVISION / </w:t>
      </w:r>
      <w:r w:rsidRPr="00F4787F">
        <w:rPr>
          <w:b/>
          <w:color w:val="FF0000"/>
          <w:u w:val="single"/>
        </w:rPr>
        <w:t>SITE PLAN / CONSERVATION</w:t>
      </w:r>
      <w:r w:rsidR="00FD630F">
        <w:rPr>
          <w:b/>
          <w:color w:val="FF0000"/>
          <w:u w:val="single"/>
        </w:rPr>
        <w:t xml:space="preserve"> DEVELOPMENT / SPECIAL PERMIT </w:t>
      </w:r>
      <w:bookmarkStart w:id="0" w:name="_GoBack"/>
      <w:bookmarkEnd w:id="0"/>
      <w:r>
        <w:rPr>
          <w:b/>
          <w:color w:val="FF0000"/>
          <w:u w:val="single"/>
        </w:rPr>
        <w:t>/ AREA VARIANCE / USE VARIANCE</w:t>
      </w:r>
      <w:r w:rsidRPr="00F4787F">
        <w:rPr>
          <w:b/>
          <w:color w:val="FF0000"/>
          <w:u w:val="single"/>
        </w:rPr>
        <w:t>)</w:t>
      </w:r>
      <w:r>
        <w:t xml:space="preserve"> at </w:t>
      </w:r>
      <w:r w:rsidRPr="00F4787F">
        <w:rPr>
          <w:b/>
          <w:color w:val="FF0000"/>
          <w:u w:val="single"/>
        </w:rPr>
        <w:t>(ADDRESS OF PROJECT SITE)</w:t>
      </w:r>
      <w:r>
        <w:t xml:space="preserve">, and shown on the Tax Assessment Map of the City of White Plains as </w:t>
      </w:r>
      <w:r w:rsidRPr="00F4787F">
        <w:rPr>
          <w:b/>
          <w:color w:val="FF0000"/>
          <w:u w:val="single"/>
        </w:rPr>
        <w:t>(SECTION-BLOCK-LOT(S))</w:t>
      </w:r>
      <w:r>
        <w:t>.</w:t>
      </w:r>
      <w:r w:rsidR="00E52C40">
        <w:t xml:space="preserve"> </w:t>
      </w:r>
    </w:p>
    <w:sectPr w:rsidR="00F4787F" w:rsidRPr="00755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3F"/>
    <w:rsid w:val="00001E86"/>
    <w:rsid w:val="001C3938"/>
    <w:rsid w:val="00414585"/>
    <w:rsid w:val="00506C86"/>
    <w:rsid w:val="00527DBA"/>
    <w:rsid w:val="00530431"/>
    <w:rsid w:val="00682395"/>
    <w:rsid w:val="00755548"/>
    <w:rsid w:val="00776201"/>
    <w:rsid w:val="00831D8F"/>
    <w:rsid w:val="008B1406"/>
    <w:rsid w:val="008F79A8"/>
    <w:rsid w:val="00B7383F"/>
    <w:rsid w:val="00BC2FE6"/>
    <w:rsid w:val="00C658E4"/>
    <w:rsid w:val="00C82A5B"/>
    <w:rsid w:val="00CF4822"/>
    <w:rsid w:val="00CF7EBB"/>
    <w:rsid w:val="00DE56AA"/>
    <w:rsid w:val="00E179CD"/>
    <w:rsid w:val="00E52C40"/>
    <w:rsid w:val="00E66D67"/>
    <w:rsid w:val="00F01DBB"/>
    <w:rsid w:val="00F4787F"/>
    <w:rsid w:val="00FD138E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E345"/>
  <w15:chartTrackingRefBased/>
  <w15:docId w15:val="{D5412095-BE49-4F80-9D18-40F1D5A9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6AA"/>
  </w:style>
  <w:style w:type="paragraph" w:styleId="Heading1">
    <w:name w:val="heading 1"/>
    <w:basedOn w:val="Normal"/>
    <w:next w:val="Normal"/>
    <w:link w:val="Heading1Char"/>
    <w:uiPriority w:val="9"/>
    <w:qFormat/>
    <w:rsid w:val="00DE56A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6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6A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56A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56A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56A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6A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6A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6A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6A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56A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E56A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E56A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E56A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E56A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56A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E56AA"/>
    <w:rPr>
      <w:i/>
      <w:iC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E56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E56A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6A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6A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6A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56AA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6A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6A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E56AA"/>
    <w:rPr>
      <w:b/>
      <w:bCs/>
    </w:rPr>
  </w:style>
  <w:style w:type="paragraph" w:styleId="NoSpacing">
    <w:name w:val="No Spacing"/>
    <w:uiPriority w:val="1"/>
    <w:qFormat/>
    <w:rsid w:val="00DE56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E56A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E56A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6A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6AA"/>
    <w:rPr>
      <w:color w:val="404040" w:themeColor="text1" w:themeTint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DE56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E56A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E56A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E56A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6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hite Plains">
      <a:dk1>
        <a:sysClr val="windowText" lastClr="000000"/>
      </a:dk1>
      <a:lt1>
        <a:sysClr val="window" lastClr="FFFFFF"/>
      </a:lt1>
      <a:dk2>
        <a:srgbClr val="313F76"/>
      </a:dk2>
      <a:lt2>
        <a:srgbClr val="E7E6E6"/>
      </a:lt2>
      <a:accent1>
        <a:srgbClr val="94A3BB"/>
      </a:accent1>
      <a:accent2>
        <a:srgbClr val="97A88E"/>
      </a:accent2>
      <a:accent3>
        <a:srgbClr val="F0BA7D"/>
      </a:accent3>
      <a:accent4>
        <a:srgbClr val="6D775B"/>
      </a:accent4>
      <a:accent5>
        <a:srgbClr val="A35563"/>
      </a:accent5>
      <a:accent6>
        <a:srgbClr val="A5A9BF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White Plains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Crawford</dc:creator>
  <cp:keywords/>
  <dc:description/>
  <cp:lastModifiedBy>Katherine Crawford</cp:lastModifiedBy>
  <cp:revision>5</cp:revision>
  <dcterms:created xsi:type="dcterms:W3CDTF">2019-05-07T16:45:00Z</dcterms:created>
  <dcterms:modified xsi:type="dcterms:W3CDTF">2019-05-08T20:33:00Z</dcterms:modified>
</cp:coreProperties>
</file>